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AC6" w:rsidRDefault="00E94D6D">
      <w:bookmarkStart w:id="0" w:name="_GoBack"/>
      <w:bookmarkEnd w:id="0"/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-847725</wp:posOffset>
            </wp:positionV>
            <wp:extent cx="6398260" cy="187579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80000"/>
                              </a14:imgEffect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7986" cy="187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1AC6" w:rsidRDefault="00991AC6"/>
    <w:p w:rsidR="00991AC6" w:rsidRDefault="00991AC6"/>
    <w:p w:rsidR="00991AC6" w:rsidRDefault="00991AC6"/>
    <w:p w:rsidR="00991AC6" w:rsidRDefault="00991AC6"/>
    <w:p w:rsidR="00991AC6" w:rsidRDefault="00991AC6"/>
    <w:p w:rsidR="00991AC6" w:rsidRDefault="00E94D6D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方正小标宋简体" w:eastAsia="方正小标宋简体" w:hint="eastAsia"/>
          <w:sz w:val="44"/>
          <w:szCs w:val="44"/>
        </w:rPr>
        <w:t>关于资产报废处置竞价结束的通知</w:t>
      </w:r>
    </w:p>
    <w:p w:rsidR="00991AC6" w:rsidRDefault="00991AC6">
      <w:pPr>
        <w:rPr>
          <w:rFonts w:ascii="仿宋_GB2312" w:eastAsia="仿宋_GB2312"/>
          <w:sz w:val="32"/>
          <w:szCs w:val="32"/>
        </w:rPr>
      </w:pPr>
    </w:p>
    <w:p w:rsidR="00991AC6" w:rsidRDefault="00E94D6D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各相关再生资源回收企业：</w:t>
      </w:r>
    </w:p>
    <w:p w:rsidR="00991AC6" w:rsidRDefault="00E94D6D" w:rsidP="00E94D6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94D6D">
        <w:rPr>
          <w:rFonts w:ascii="仿宋_GB2312" w:eastAsia="仿宋_GB2312" w:hint="eastAsia"/>
          <w:sz w:val="32"/>
          <w:szCs w:val="32"/>
        </w:rPr>
        <w:t>我所</w:t>
      </w:r>
      <w:r>
        <w:rPr>
          <w:rFonts w:ascii="仿宋_GB2312" w:eastAsia="仿宋_GB2312" w:hint="eastAsia"/>
          <w:sz w:val="32"/>
          <w:szCs w:val="32"/>
        </w:rPr>
        <w:t>2026年7月发布的国有资产报废处置公开竞价工作已全部完成，已按规则确定竞得企业并完成告知。</w:t>
      </w:r>
    </w:p>
    <w:p w:rsidR="00991AC6" w:rsidRDefault="00E94D6D" w:rsidP="00E94D6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94D6D">
        <w:rPr>
          <w:rFonts w:ascii="仿宋_GB2312" w:eastAsia="仿宋_GB2312" w:hint="eastAsia"/>
          <w:sz w:val="32"/>
          <w:szCs w:val="32"/>
        </w:rPr>
        <w:t>本次</w:t>
      </w:r>
      <w:r>
        <w:rPr>
          <w:rFonts w:ascii="仿宋_GB2312" w:eastAsia="仿宋_GB2312" w:hint="eastAsia"/>
          <w:sz w:val="32"/>
          <w:szCs w:val="32"/>
        </w:rPr>
        <w:t>竞价全程合</w:t>
      </w:r>
      <w:proofErr w:type="gramStart"/>
      <w:r>
        <w:rPr>
          <w:rFonts w:ascii="仿宋_GB2312" w:eastAsia="仿宋_GB2312" w:hint="eastAsia"/>
          <w:sz w:val="32"/>
          <w:szCs w:val="32"/>
        </w:rPr>
        <w:t>规</w:t>
      </w:r>
      <w:proofErr w:type="gramEnd"/>
      <w:r>
        <w:rPr>
          <w:rFonts w:ascii="仿宋_GB2312" w:eastAsia="仿宋_GB2312" w:hint="eastAsia"/>
          <w:sz w:val="32"/>
          <w:szCs w:val="32"/>
        </w:rPr>
        <w:t>有序，感谢所有参与单位的积极配合与支持。</w:t>
      </w:r>
    </w:p>
    <w:p w:rsidR="00991AC6" w:rsidRDefault="00E94D6D">
      <w:pPr>
        <w:ind w:firstLine="420"/>
        <w:rPr>
          <w:rFonts w:ascii="仿宋_GB2312" w:eastAsia="仿宋_GB2312"/>
          <w:sz w:val="32"/>
          <w:szCs w:val="32"/>
        </w:rPr>
      </w:pPr>
      <w:r w:rsidRPr="00E94D6D">
        <w:rPr>
          <w:rFonts w:ascii="仿宋_GB2312" w:eastAsia="仿宋_GB2312" w:hint="eastAsia"/>
          <w:sz w:val="32"/>
          <w:szCs w:val="32"/>
        </w:rPr>
        <w:t>特此</w:t>
      </w:r>
      <w:r>
        <w:rPr>
          <w:rFonts w:ascii="仿宋_GB2312" w:eastAsia="仿宋_GB2312" w:hint="eastAsia"/>
          <w:sz w:val="32"/>
          <w:szCs w:val="32"/>
        </w:rPr>
        <w:t>告知。</w:t>
      </w:r>
    </w:p>
    <w:p w:rsidR="00991AC6" w:rsidRDefault="00E94D6D">
      <w:pPr>
        <w:ind w:leftChars="100" w:left="4370" w:hangingChars="1300" w:hanging="41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              广东省科学技术情报研究所      </w:t>
      </w:r>
      <w:r>
        <w:rPr>
          <w:rFonts w:ascii="仿宋_GB2312" w:eastAsia="仿宋_GB2312"/>
          <w:sz w:val="32"/>
          <w:szCs w:val="32"/>
        </w:rPr>
        <w:t xml:space="preserve">   </w:t>
      </w:r>
    </w:p>
    <w:p w:rsidR="00991AC6" w:rsidRDefault="00E94D6D" w:rsidP="00E94D6D">
      <w:pPr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2026年</w:t>
      </w:r>
      <w:r w:rsidRPr="00E94D6D">
        <w:rPr>
          <w:rFonts w:ascii="仿宋_GB2312" w:eastAsia="仿宋_GB2312" w:hint="eastAsia"/>
          <w:sz w:val="32"/>
          <w:szCs w:val="32"/>
        </w:rPr>
        <w:t>8月</w:t>
      </w:r>
      <w:r>
        <w:rPr>
          <w:rFonts w:ascii="仿宋_GB2312" w:eastAsia="仿宋_GB2312" w:hint="eastAsia"/>
          <w:sz w:val="32"/>
          <w:szCs w:val="32"/>
        </w:rPr>
        <w:t>5日</w:t>
      </w:r>
    </w:p>
    <w:sectPr w:rsidR="00991A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25"/>
    <w:rsid w:val="00144F87"/>
    <w:rsid w:val="002215F7"/>
    <w:rsid w:val="005C1B24"/>
    <w:rsid w:val="007A4025"/>
    <w:rsid w:val="00821AD6"/>
    <w:rsid w:val="00991AC6"/>
    <w:rsid w:val="00A908EA"/>
    <w:rsid w:val="00CC726E"/>
    <w:rsid w:val="00E94D6D"/>
    <w:rsid w:val="6ED6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105945E6-C82F-456F-A85E-E2282FE9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余文斌</dc:creator>
  <cp:lastModifiedBy>余文斌</cp:lastModifiedBy>
  <cp:revision>2</cp:revision>
  <dcterms:created xsi:type="dcterms:W3CDTF">2026-08-05T02:39:00Z</dcterms:created>
  <dcterms:modified xsi:type="dcterms:W3CDTF">2026-08-05T02:39:00Z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